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71" w:rsidRDefault="002D4B71" w:rsidP="00FD505C">
      <w:pPr>
        <w:pStyle w:val="af"/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r w:rsidRPr="004B7A70">
        <w:rPr>
          <w:rFonts w:ascii="Times New Roman" w:hAnsi="Times New Roman"/>
          <w:sz w:val="28"/>
          <w:szCs w:val="28"/>
        </w:rPr>
        <w:t>ПРОЕКТ</w:t>
      </w:r>
    </w:p>
    <w:p w:rsidR="009A694A" w:rsidRDefault="009A694A" w:rsidP="00FD505C">
      <w:pPr>
        <w:jc w:val="right"/>
        <w:rPr>
          <w:sz w:val="28"/>
          <w:szCs w:val="28"/>
        </w:rPr>
      </w:pPr>
    </w:p>
    <w:p w:rsidR="00FD505C" w:rsidRPr="00FD505C" w:rsidRDefault="00FD505C" w:rsidP="002519FC">
      <w:pPr>
        <w:ind w:left="6663"/>
        <w:rPr>
          <w:sz w:val="28"/>
          <w:szCs w:val="28"/>
        </w:rPr>
      </w:pPr>
      <w:r w:rsidRPr="00FD505C">
        <w:rPr>
          <w:sz w:val="28"/>
          <w:szCs w:val="28"/>
        </w:rPr>
        <w:t>Вноситься</w:t>
      </w:r>
    </w:p>
    <w:p w:rsidR="00FD505C" w:rsidRPr="00FD505C" w:rsidRDefault="00FD505C" w:rsidP="00FD505C">
      <w:pPr>
        <w:jc w:val="right"/>
        <w:rPr>
          <w:sz w:val="28"/>
          <w:szCs w:val="28"/>
        </w:rPr>
      </w:pPr>
      <w:r w:rsidRPr="00FD505C">
        <w:rPr>
          <w:sz w:val="28"/>
          <w:szCs w:val="28"/>
        </w:rPr>
        <w:t>Кабінетом Міністрів України</w:t>
      </w:r>
    </w:p>
    <w:p w:rsidR="00FD505C" w:rsidRDefault="00FD505C" w:rsidP="00FD505C">
      <w:pPr>
        <w:pStyle w:val="2"/>
        <w:spacing w:before="120" w:beforeAutospacing="0" w:after="120" w:afterAutospacing="0" w:line="360" w:lineRule="auto"/>
        <w:ind w:firstLine="709"/>
        <w:jc w:val="right"/>
        <w:rPr>
          <w:b w:val="0"/>
          <w:sz w:val="28"/>
          <w:szCs w:val="28"/>
        </w:rPr>
      </w:pPr>
      <w:r w:rsidRPr="00FD505C">
        <w:rPr>
          <w:b w:val="0"/>
          <w:sz w:val="28"/>
          <w:szCs w:val="28"/>
        </w:rPr>
        <w:t>А.</w:t>
      </w:r>
      <w:r w:rsidR="00825884">
        <w:rPr>
          <w:b w:val="0"/>
          <w:sz w:val="28"/>
          <w:szCs w:val="28"/>
        </w:rPr>
        <w:t xml:space="preserve"> </w:t>
      </w:r>
      <w:r w:rsidRPr="00FD505C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ЦЕНЮК</w:t>
      </w:r>
    </w:p>
    <w:p w:rsidR="00FD505C" w:rsidRPr="00FD505C" w:rsidRDefault="00FD505C" w:rsidP="00FD505C">
      <w:pPr>
        <w:pStyle w:val="2"/>
        <w:spacing w:before="120" w:beforeAutospacing="0" w:after="120" w:afterAutospacing="0" w:line="36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     »                            2015  </w:t>
      </w:r>
      <w:bookmarkEnd w:id="0"/>
      <w:r>
        <w:rPr>
          <w:b w:val="0"/>
          <w:sz w:val="28"/>
          <w:szCs w:val="28"/>
        </w:rPr>
        <w:t>р.</w:t>
      </w:r>
    </w:p>
    <w:p w:rsidR="00FD505C" w:rsidRDefault="00FD505C" w:rsidP="00FD505C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D505C" w:rsidRDefault="00FD505C" w:rsidP="00FD505C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D4B71" w:rsidRDefault="002D4B71" w:rsidP="00FD505C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B7A70">
        <w:rPr>
          <w:sz w:val="28"/>
          <w:szCs w:val="28"/>
        </w:rPr>
        <w:t>ЗАКОН УКРАЇНИ</w:t>
      </w:r>
    </w:p>
    <w:p w:rsidR="00FD505C" w:rsidRPr="004B7A70" w:rsidRDefault="00FD505C" w:rsidP="00FD505C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D4B71" w:rsidRPr="004B7A70" w:rsidRDefault="002D4B71" w:rsidP="00FD505C">
      <w:pPr>
        <w:ind w:firstLine="709"/>
        <w:jc w:val="center"/>
        <w:rPr>
          <w:b/>
          <w:sz w:val="28"/>
          <w:szCs w:val="28"/>
        </w:rPr>
      </w:pPr>
      <w:r w:rsidRPr="004B7A70">
        <w:rPr>
          <w:b/>
          <w:bCs/>
          <w:spacing w:val="-5"/>
          <w:sz w:val="28"/>
          <w:szCs w:val="28"/>
          <w:lang w:eastAsia="ja-JP"/>
        </w:rPr>
        <w:t>Про внесення змін</w:t>
      </w:r>
      <w:r w:rsidR="00FD505C">
        <w:rPr>
          <w:b/>
          <w:bCs/>
          <w:spacing w:val="-5"/>
          <w:sz w:val="28"/>
          <w:szCs w:val="28"/>
          <w:lang w:eastAsia="ja-JP"/>
        </w:rPr>
        <w:t>и</w:t>
      </w:r>
      <w:r w:rsidRPr="004B7A70">
        <w:rPr>
          <w:b/>
          <w:bCs/>
          <w:spacing w:val="-5"/>
          <w:sz w:val="28"/>
          <w:szCs w:val="28"/>
          <w:lang w:eastAsia="ja-JP"/>
        </w:rPr>
        <w:t xml:space="preserve"> до </w:t>
      </w:r>
      <w:r w:rsidR="005D2B4D">
        <w:rPr>
          <w:b/>
          <w:bCs/>
          <w:spacing w:val="-5"/>
          <w:sz w:val="28"/>
          <w:szCs w:val="28"/>
          <w:lang w:eastAsia="ja-JP"/>
        </w:rPr>
        <w:t xml:space="preserve">статті 14 </w:t>
      </w:r>
      <w:r w:rsidRPr="004B7A70">
        <w:rPr>
          <w:b/>
          <w:sz w:val="28"/>
          <w:szCs w:val="20"/>
        </w:rPr>
        <w:t>Податкового кодексу України</w:t>
      </w:r>
      <w:r w:rsidR="00FD505C">
        <w:rPr>
          <w:b/>
          <w:sz w:val="28"/>
          <w:szCs w:val="20"/>
        </w:rPr>
        <w:t xml:space="preserve"> щодо віднесення джерел гідротермальної та аеротермальної енергії до відновлюваних джерел енергії </w:t>
      </w:r>
    </w:p>
    <w:p w:rsidR="00FD505C" w:rsidRDefault="00FD505C" w:rsidP="00FD505C">
      <w:pPr>
        <w:shd w:val="clear" w:color="auto" w:fill="FFFFFF"/>
        <w:ind w:firstLine="709"/>
        <w:rPr>
          <w:spacing w:val="3"/>
          <w:sz w:val="28"/>
          <w:szCs w:val="28"/>
        </w:rPr>
      </w:pPr>
    </w:p>
    <w:p w:rsidR="002D4B71" w:rsidRDefault="002D4B71" w:rsidP="002519FC">
      <w:pPr>
        <w:shd w:val="clear" w:color="auto" w:fill="FFFFFF"/>
        <w:ind w:firstLine="709"/>
        <w:rPr>
          <w:b/>
          <w:spacing w:val="3"/>
          <w:sz w:val="28"/>
          <w:szCs w:val="28"/>
        </w:rPr>
      </w:pPr>
      <w:r w:rsidRPr="004B7A70">
        <w:rPr>
          <w:spacing w:val="3"/>
          <w:sz w:val="28"/>
          <w:szCs w:val="28"/>
        </w:rPr>
        <w:t>Верховна Рада України</w:t>
      </w:r>
      <w:r w:rsidRPr="004B7A70">
        <w:rPr>
          <w:b/>
          <w:spacing w:val="3"/>
          <w:sz w:val="28"/>
          <w:szCs w:val="28"/>
        </w:rPr>
        <w:t xml:space="preserve"> </w:t>
      </w:r>
      <w:r w:rsidRPr="004B7A70">
        <w:rPr>
          <w:b/>
          <w:bCs/>
          <w:spacing w:val="3"/>
          <w:sz w:val="28"/>
          <w:szCs w:val="28"/>
        </w:rPr>
        <w:t>п о с т а н о в л я є</w:t>
      </w:r>
      <w:r w:rsidRPr="004B7A70">
        <w:rPr>
          <w:b/>
          <w:spacing w:val="3"/>
          <w:sz w:val="28"/>
          <w:szCs w:val="28"/>
        </w:rPr>
        <w:t>:</w:t>
      </w:r>
    </w:p>
    <w:p w:rsidR="00FD505C" w:rsidRPr="004B7A70" w:rsidRDefault="00FD505C" w:rsidP="00FD505C">
      <w:pPr>
        <w:shd w:val="clear" w:color="auto" w:fill="FFFFFF"/>
        <w:rPr>
          <w:b/>
          <w:spacing w:val="3"/>
          <w:sz w:val="28"/>
          <w:szCs w:val="28"/>
        </w:rPr>
      </w:pPr>
    </w:p>
    <w:p w:rsidR="002D4B71" w:rsidRPr="004B7A70" w:rsidRDefault="00FD505C" w:rsidP="002519FC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1. </w:t>
      </w:r>
      <w:r w:rsidR="002D4B71" w:rsidRPr="004B7A70">
        <w:rPr>
          <w:spacing w:val="4"/>
          <w:sz w:val="28"/>
          <w:szCs w:val="28"/>
        </w:rPr>
        <w:t>Підпункт 14.1.29 пункту 14.1 статті 14 Податкового кодексу України</w:t>
      </w:r>
      <w:r w:rsidR="002D4B71" w:rsidRPr="004B7A70">
        <w:rPr>
          <w:b/>
          <w:spacing w:val="4"/>
          <w:sz w:val="28"/>
          <w:szCs w:val="28"/>
        </w:rPr>
        <w:t xml:space="preserve"> </w:t>
      </w:r>
      <w:r w:rsidR="002D4B71" w:rsidRPr="004B7A70">
        <w:rPr>
          <w:bCs/>
          <w:color w:val="000000"/>
          <w:sz w:val="28"/>
          <w:szCs w:val="27"/>
          <w:shd w:val="clear" w:color="auto" w:fill="FFFFFF"/>
        </w:rPr>
        <w:t>(Відомості Верховної Ради України, 2011</w:t>
      </w:r>
      <w:r>
        <w:rPr>
          <w:bCs/>
          <w:color w:val="000000"/>
          <w:sz w:val="28"/>
          <w:szCs w:val="27"/>
          <w:shd w:val="clear" w:color="auto" w:fill="FFFFFF"/>
        </w:rPr>
        <w:t xml:space="preserve"> р.</w:t>
      </w:r>
      <w:r w:rsidR="002D4B71" w:rsidRPr="004B7A70">
        <w:rPr>
          <w:bCs/>
          <w:color w:val="000000"/>
          <w:sz w:val="28"/>
          <w:szCs w:val="27"/>
          <w:shd w:val="clear" w:color="auto" w:fill="FFFFFF"/>
        </w:rPr>
        <w:t>, №</w:t>
      </w:r>
      <w:r>
        <w:rPr>
          <w:bCs/>
          <w:color w:val="000000"/>
          <w:sz w:val="28"/>
          <w:szCs w:val="27"/>
          <w:shd w:val="clear" w:color="auto" w:fill="FFFFFF"/>
        </w:rPr>
        <w:t>№</w:t>
      </w:r>
      <w:r w:rsidR="002D4B71" w:rsidRPr="004B7A70">
        <w:rPr>
          <w:bCs/>
          <w:color w:val="000000"/>
          <w:sz w:val="28"/>
          <w:szCs w:val="27"/>
          <w:shd w:val="clear" w:color="auto" w:fill="FFFFFF"/>
        </w:rPr>
        <w:t xml:space="preserve"> 13-1</w:t>
      </w:r>
      <w:r>
        <w:rPr>
          <w:bCs/>
          <w:color w:val="000000"/>
          <w:sz w:val="28"/>
          <w:szCs w:val="27"/>
          <w:shd w:val="clear" w:color="auto" w:fill="FFFFFF"/>
        </w:rPr>
        <w:t>7</w:t>
      </w:r>
      <w:r w:rsidR="002D4B71" w:rsidRPr="004B7A70">
        <w:rPr>
          <w:bCs/>
          <w:color w:val="000000"/>
          <w:sz w:val="28"/>
          <w:szCs w:val="27"/>
          <w:shd w:val="clear" w:color="auto" w:fill="FFFFFF"/>
        </w:rPr>
        <w:t xml:space="preserve">, ст.112) </w:t>
      </w:r>
      <w:r w:rsidR="005D2B4D">
        <w:rPr>
          <w:spacing w:val="4"/>
          <w:sz w:val="28"/>
          <w:szCs w:val="28"/>
        </w:rPr>
        <w:t>після слова «геотермальн</w:t>
      </w:r>
      <w:r w:rsidR="00AC0F2A">
        <w:rPr>
          <w:spacing w:val="4"/>
          <w:sz w:val="28"/>
          <w:szCs w:val="28"/>
        </w:rPr>
        <w:t>ої</w:t>
      </w:r>
      <w:r w:rsidR="005D2B4D">
        <w:rPr>
          <w:spacing w:val="4"/>
          <w:sz w:val="28"/>
          <w:szCs w:val="28"/>
        </w:rPr>
        <w:t>» доповни</w:t>
      </w:r>
      <w:r w:rsidR="00810AE0">
        <w:rPr>
          <w:spacing w:val="4"/>
          <w:sz w:val="28"/>
          <w:szCs w:val="28"/>
        </w:rPr>
        <w:t>ти словами «, гідротермальн</w:t>
      </w:r>
      <w:r w:rsidR="00AC0F2A">
        <w:rPr>
          <w:spacing w:val="4"/>
          <w:sz w:val="28"/>
          <w:szCs w:val="28"/>
        </w:rPr>
        <w:t>ої</w:t>
      </w:r>
      <w:r w:rsidR="00810AE0">
        <w:rPr>
          <w:spacing w:val="4"/>
          <w:sz w:val="28"/>
          <w:szCs w:val="28"/>
        </w:rPr>
        <w:t>, ае</w:t>
      </w:r>
      <w:r w:rsidR="005D2B4D">
        <w:rPr>
          <w:spacing w:val="4"/>
          <w:sz w:val="28"/>
          <w:szCs w:val="28"/>
        </w:rPr>
        <w:t>ротермальн</w:t>
      </w:r>
      <w:r w:rsidR="00AC0F2A">
        <w:rPr>
          <w:spacing w:val="4"/>
          <w:sz w:val="28"/>
          <w:szCs w:val="28"/>
        </w:rPr>
        <w:t>ої</w:t>
      </w:r>
      <w:r w:rsidR="005D2B4D">
        <w:rPr>
          <w:spacing w:val="4"/>
          <w:sz w:val="28"/>
          <w:szCs w:val="28"/>
        </w:rPr>
        <w:t>».</w:t>
      </w:r>
    </w:p>
    <w:p w:rsidR="002D4B71" w:rsidRPr="004B7A70" w:rsidRDefault="002D4B71" w:rsidP="00FD505C">
      <w:pPr>
        <w:jc w:val="both"/>
        <w:rPr>
          <w:spacing w:val="4"/>
          <w:sz w:val="28"/>
          <w:szCs w:val="28"/>
        </w:rPr>
      </w:pPr>
    </w:p>
    <w:p w:rsidR="002D4B71" w:rsidRPr="004B7A70" w:rsidRDefault="00FD505C" w:rsidP="002519FC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2</w:t>
      </w:r>
      <w:r w:rsidR="002D4B71" w:rsidRPr="004B7A70">
        <w:rPr>
          <w:spacing w:val="4"/>
          <w:sz w:val="28"/>
          <w:szCs w:val="28"/>
        </w:rPr>
        <w:t>.</w:t>
      </w:r>
      <w:r w:rsidR="002D4B71" w:rsidRPr="004B7A70">
        <w:rPr>
          <w:sz w:val="28"/>
          <w:szCs w:val="28"/>
        </w:rPr>
        <w:t xml:space="preserve"> Цей Закон набирає чинності з дня його опублікування.</w:t>
      </w:r>
    </w:p>
    <w:p w:rsidR="002D4B71" w:rsidRPr="004B7A70" w:rsidRDefault="002D4B71" w:rsidP="00FD505C">
      <w:pPr>
        <w:rPr>
          <w:b/>
          <w:bCs/>
          <w:sz w:val="28"/>
          <w:szCs w:val="28"/>
        </w:rPr>
      </w:pPr>
    </w:p>
    <w:p w:rsidR="00FD505C" w:rsidRDefault="00FD505C" w:rsidP="00FD50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2D4B71" w:rsidRPr="004B7A70" w:rsidRDefault="00FD505C" w:rsidP="00FD50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2D4B71" w:rsidRPr="004B7A70">
        <w:rPr>
          <w:b/>
          <w:bCs/>
          <w:sz w:val="28"/>
          <w:szCs w:val="28"/>
        </w:rPr>
        <w:t xml:space="preserve">Голова </w:t>
      </w:r>
    </w:p>
    <w:p w:rsidR="002D4B71" w:rsidRDefault="002D4B71" w:rsidP="00FD505C">
      <w:pPr>
        <w:rPr>
          <w:b/>
          <w:bCs/>
          <w:sz w:val="28"/>
          <w:szCs w:val="28"/>
        </w:rPr>
      </w:pPr>
      <w:r w:rsidRPr="004B7A70">
        <w:rPr>
          <w:b/>
          <w:bCs/>
          <w:sz w:val="28"/>
          <w:szCs w:val="28"/>
        </w:rPr>
        <w:t>Верховної Ради України</w:t>
      </w:r>
      <w:r w:rsidRPr="004B7A70">
        <w:rPr>
          <w:b/>
          <w:bCs/>
          <w:sz w:val="28"/>
          <w:szCs w:val="28"/>
        </w:rPr>
        <w:tab/>
      </w:r>
    </w:p>
    <w:p w:rsidR="00AC0F2A" w:rsidRDefault="00AC0F2A" w:rsidP="00B233EB">
      <w:pPr>
        <w:spacing w:before="120" w:after="120"/>
        <w:ind w:firstLine="709"/>
        <w:rPr>
          <w:b/>
          <w:bCs/>
          <w:sz w:val="28"/>
          <w:szCs w:val="28"/>
        </w:rPr>
      </w:pPr>
    </w:p>
    <w:p w:rsidR="00AC0F2A" w:rsidRDefault="00AC0F2A" w:rsidP="00B233EB">
      <w:pPr>
        <w:spacing w:before="120" w:after="120"/>
        <w:ind w:firstLine="709"/>
        <w:rPr>
          <w:b/>
          <w:bCs/>
          <w:sz w:val="28"/>
          <w:szCs w:val="28"/>
        </w:rPr>
      </w:pPr>
    </w:p>
    <w:p w:rsidR="00AC0F2A" w:rsidRDefault="00AC0F2A" w:rsidP="00B233EB">
      <w:pPr>
        <w:spacing w:before="120" w:after="120"/>
        <w:ind w:firstLine="709"/>
        <w:rPr>
          <w:b/>
          <w:bCs/>
          <w:sz w:val="28"/>
          <w:szCs w:val="28"/>
        </w:rPr>
      </w:pPr>
    </w:p>
    <w:p w:rsidR="00AC0F2A" w:rsidRDefault="00AC0F2A" w:rsidP="00B233EB">
      <w:pPr>
        <w:spacing w:before="120" w:after="120"/>
        <w:ind w:firstLine="709"/>
        <w:rPr>
          <w:b/>
          <w:bCs/>
          <w:sz w:val="28"/>
          <w:szCs w:val="28"/>
        </w:rPr>
      </w:pPr>
    </w:p>
    <w:sectPr w:rsidR="00AC0F2A" w:rsidSect="0062691C">
      <w:pgSz w:w="11906" w:h="16838"/>
      <w:pgMar w:top="851" w:right="567" w:bottom="1134" w:left="1134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1BF" w:rsidRDefault="00C341BF" w:rsidP="00B96B8E">
      <w:r>
        <w:separator/>
      </w:r>
    </w:p>
  </w:endnote>
  <w:endnote w:type="continuationSeparator" w:id="1">
    <w:p w:rsidR="00C341BF" w:rsidRDefault="00C341BF" w:rsidP="00B9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1BF" w:rsidRDefault="00C341BF" w:rsidP="00B96B8E">
      <w:r>
        <w:separator/>
      </w:r>
    </w:p>
  </w:footnote>
  <w:footnote w:type="continuationSeparator" w:id="1">
    <w:p w:rsidR="00C341BF" w:rsidRDefault="00C341BF" w:rsidP="00B96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1CE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54D7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AA7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0A4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FE6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342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62E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CC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6E8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28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35DDC"/>
    <w:multiLevelType w:val="hybridMultilevel"/>
    <w:tmpl w:val="7CBCB1B8"/>
    <w:lvl w:ilvl="0" w:tplc="6B6EF3D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9A690D"/>
    <w:multiLevelType w:val="hybridMultilevel"/>
    <w:tmpl w:val="4692BED6"/>
    <w:lvl w:ilvl="0" w:tplc="237CC0A6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00D4F09"/>
    <w:multiLevelType w:val="hybridMultilevel"/>
    <w:tmpl w:val="9BD2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5E3BE6"/>
    <w:multiLevelType w:val="hybridMultilevel"/>
    <w:tmpl w:val="78BAE016"/>
    <w:lvl w:ilvl="0" w:tplc="25B2A00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672A09"/>
    <w:multiLevelType w:val="hybridMultilevel"/>
    <w:tmpl w:val="91FCEFBC"/>
    <w:lvl w:ilvl="0" w:tplc="0FE881F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582DD7"/>
    <w:multiLevelType w:val="hybridMultilevel"/>
    <w:tmpl w:val="791EF406"/>
    <w:lvl w:ilvl="0" w:tplc="04190011">
      <w:start w:val="1"/>
      <w:numFmt w:val="decimal"/>
      <w:lvlText w:val="%1)"/>
      <w:lvlJc w:val="left"/>
      <w:pPr>
        <w:ind w:left="191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530653"/>
    <w:multiLevelType w:val="hybridMultilevel"/>
    <w:tmpl w:val="BA561DE0"/>
    <w:lvl w:ilvl="0" w:tplc="430C7F7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80942B5"/>
    <w:multiLevelType w:val="hybridMultilevel"/>
    <w:tmpl w:val="AD46F446"/>
    <w:lvl w:ilvl="0" w:tplc="CB80AAC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797FDE"/>
    <w:multiLevelType w:val="hybridMultilevel"/>
    <w:tmpl w:val="8F764F4E"/>
    <w:lvl w:ilvl="0" w:tplc="7BEED4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E428CE"/>
    <w:multiLevelType w:val="hybridMultilevel"/>
    <w:tmpl w:val="57362FA2"/>
    <w:lvl w:ilvl="0" w:tplc="7218883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6ED1697"/>
    <w:multiLevelType w:val="hybridMultilevel"/>
    <w:tmpl w:val="A230AF80"/>
    <w:lvl w:ilvl="0" w:tplc="DEA84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116316"/>
    <w:multiLevelType w:val="hybridMultilevel"/>
    <w:tmpl w:val="95FECBEE"/>
    <w:lvl w:ilvl="0" w:tplc="39D4D92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3F4522"/>
    <w:multiLevelType w:val="hybridMultilevel"/>
    <w:tmpl w:val="D02490F8"/>
    <w:lvl w:ilvl="0" w:tplc="7B0E68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DC65CE"/>
    <w:multiLevelType w:val="hybridMultilevel"/>
    <w:tmpl w:val="BE0EA22A"/>
    <w:lvl w:ilvl="0" w:tplc="C4CAFA3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EA74CC"/>
    <w:multiLevelType w:val="hybridMultilevel"/>
    <w:tmpl w:val="2C7C0C4C"/>
    <w:lvl w:ilvl="0" w:tplc="15E8E6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705E18"/>
    <w:multiLevelType w:val="hybridMultilevel"/>
    <w:tmpl w:val="2792618C"/>
    <w:lvl w:ilvl="0" w:tplc="86CEEE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7"/>
  </w:num>
  <w:num w:numId="5">
    <w:abstractNumId w:val="24"/>
  </w:num>
  <w:num w:numId="6">
    <w:abstractNumId w:val="14"/>
  </w:num>
  <w:num w:numId="7">
    <w:abstractNumId w:val="23"/>
  </w:num>
  <w:num w:numId="8">
    <w:abstractNumId w:val="18"/>
  </w:num>
  <w:num w:numId="9">
    <w:abstractNumId w:val="20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25"/>
  </w:num>
  <w:num w:numId="23">
    <w:abstractNumId w:val="10"/>
  </w:num>
  <w:num w:numId="24">
    <w:abstractNumId w:val="19"/>
  </w:num>
  <w:num w:numId="25">
    <w:abstractNumId w:val="1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038CB"/>
    <w:rsid w:val="0000485E"/>
    <w:rsid w:val="0001207E"/>
    <w:rsid w:val="0001514C"/>
    <w:rsid w:val="00017F06"/>
    <w:rsid w:val="0002251B"/>
    <w:rsid w:val="000237D5"/>
    <w:rsid w:val="00031B85"/>
    <w:rsid w:val="000332FA"/>
    <w:rsid w:val="00034109"/>
    <w:rsid w:val="0003604D"/>
    <w:rsid w:val="000470C7"/>
    <w:rsid w:val="00057012"/>
    <w:rsid w:val="00060B6B"/>
    <w:rsid w:val="00067709"/>
    <w:rsid w:val="000777E5"/>
    <w:rsid w:val="000806ED"/>
    <w:rsid w:val="000859BA"/>
    <w:rsid w:val="00086C8E"/>
    <w:rsid w:val="00091425"/>
    <w:rsid w:val="00092FA1"/>
    <w:rsid w:val="00093FA9"/>
    <w:rsid w:val="0009537F"/>
    <w:rsid w:val="000A23AA"/>
    <w:rsid w:val="000A390C"/>
    <w:rsid w:val="000A59AD"/>
    <w:rsid w:val="000B7B78"/>
    <w:rsid w:val="000C30C0"/>
    <w:rsid w:val="000C60D6"/>
    <w:rsid w:val="000C6922"/>
    <w:rsid w:val="000C7619"/>
    <w:rsid w:val="000D0643"/>
    <w:rsid w:val="000D4B3C"/>
    <w:rsid w:val="000E5395"/>
    <w:rsid w:val="000E62C4"/>
    <w:rsid w:val="000E6795"/>
    <w:rsid w:val="000F2990"/>
    <w:rsid w:val="000F4E1E"/>
    <w:rsid w:val="000F67D1"/>
    <w:rsid w:val="00100120"/>
    <w:rsid w:val="001028CB"/>
    <w:rsid w:val="00110FD9"/>
    <w:rsid w:val="00112AB7"/>
    <w:rsid w:val="00112C3B"/>
    <w:rsid w:val="00113038"/>
    <w:rsid w:val="001137EA"/>
    <w:rsid w:val="00114D14"/>
    <w:rsid w:val="00116EA5"/>
    <w:rsid w:val="001179DB"/>
    <w:rsid w:val="00117D72"/>
    <w:rsid w:val="00121073"/>
    <w:rsid w:val="001213A1"/>
    <w:rsid w:val="00130353"/>
    <w:rsid w:val="00143A03"/>
    <w:rsid w:val="00146B37"/>
    <w:rsid w:val="001514F2"/>
    <w:rsid w:val="00151976"/>
    <w:rsid w:val="00155731"/>
    <w:rsid w:val="001574F9"/>
    <w:rsid w:val="001831AC"/>
    <w:rsid w:val="00183D25"/>
    <w:rsid w:val="00185A4A"/>
    <w:rsid w:val="00195D90"/>
    <w:rsid w:val="0019624A"/>
    <w:rsid w:val="001A1DD4"/>
    <w:rsid w:val="001A7EC2"/>
    <w:rsid w:val="001B232E"/>
    <w:rsid w:val="001B5B2F"/>
    <w:rsid w:val="001B6FB9"/>
    <w:rsid w:val="001C1F1B"/>
    <w:rsid w:val="001C363E"/>
    <w:rsid w:val="001D6577"/>
    <w:rsid w:val="001E192C"/>
    <w:rsid w:val="001E6293"/>
    <w:rsid w:val="001F01F8"/>
    <w:rsid w:val="001F392C"/>
    <w:rsid w:val="001F6226"/>
    <w:rsid w:val="002016F6"/>
    <w:rsid w:val="00202873"/>
    <w:rsid w:val="00204CC2"/>
    <w:rsid w:val="00205928"/>
    <w:rsid w:val="002066E0"/>
    <w:rsid w:val="0021352D"/>
    <w:rsid w:val="00217068"/>
    <w:rsid w:val="00217345"/>
    <w:rsid w:val="00235897"/>
    <w:rsid w:val="00237284"/>
    <w:rsid w:val="002456C9"/>
    <w:rsid w:val="00245A2A"/>
    <w:rsid w:val="002519FC"/>
    <w:rsid w:val="00254EFE"/>
    <w:rsid w:val="00257B25"/>
    <w:rsid w:val="00263BC5"/>
    <w:rsid w:val="002646B1"/>
    <w:rsid w:val="00266CDE"/>
    <w:rsid w:val="00274BD4"/>
    <w:rsid w:val="00275307"/>
    <w:rsid w:val="00276451"/>
    <w:rsid w:val="00277A80"/>
    <w:rsid w:val="002806ED"/>
    <w:rsid w:val="00282A8A"/>
    <w:rsid w:val="0028377B"/>
    <w:rsid w:val="00284CD1"/>
    <w:rsid w:val="0029742B"/>
    <w:rsid w:val="002A3AA1"/>
    <w:rsid w:val="002B53D3"/>
    <w:rsid w:val="002D3A6D"/>
    <w:rsid w:val="002D3FEC"/>
    <w:rsid w:val="002D4B71"/>
    <w:rsid w:val="002E2736"/>
    <w:rsid w:val="002E350F"/>
    <w:rsid w:val="002E6299"/>
    <w:rsid w:val="002F5139"/>
    <w:rsid w:val="00304F1C"/>
    <w:rsid w:val="0031399F"/>
    <w:rsid w:val="0031406B"/>
    <w:rsid w:val="00320E74"/>
    <w:rsid w:val="00331F4F"/>
    <w:rsid w:val="0033367A"/>
    <w:rsid w:val="00334CDF"/>
    <w:rsid w:val="00342BE3"/>
    <w:rsid w:val="003457B2"/>
    <w:rsid w:val="00350643"/>
    <w:rsid w:val="00365D83"/>
    <w:rsid w:val="00366B8F"/>
    <w:rsid w:val="00380BB7"/>
    <w:rsid w:val="00386E50"/>
    <w:rsid w:val="00397789"/>
    <w:rsid w:val="003A12A6"/>
    <w:rsid w:val="003A1E41"/>
    <w:rsid w:val="003A2D71"/>
    <w:rsid w:val="003A6CC8"/>
    <w:rsid w:val="003B6564"/>
    <w:rsid w:val="003D0567"/>
    <w:rsid w:val="003D3A2D"/>
    <w:rsid w:val="003D4144"/>
    <w:rsid w:val="003F03B4"/>
    <w:rsid w:val="00412A28"/>
    <w:rsid w:val="00417049"/>
    <w:rsid w:val="00422FA8"/>
    <w:rsid w:val="00423403"/>
    <w:rsid w:val="00426599"/>
    <w:rsid w:val="00427464"/>
    <w:rsid w:val="00433F1B"/>
    <w:rsid w:val="0044166F"/>
    <w:rsid w:val="00447CE1"/>
    <w:rsid w:val="004643E7"/>
    <w:rsid w:val="00465803"/>
    <w:rsid w:val="00465FC8"/>
    <w:rsid w:val="00466DF6"/>
    <w:rsid w:val="00470373"/>
    <w:rsid w:val="0047286B"/>
    <w:rsid w:val="00481CA2"/>
    <w:rsid w:val="00485E1F"/>
    <w:rsid w:val="00490658"/>
    <w:rsid w:val="00491050"/>
    <w:rsid w:val="004914DD"/>
    <w:rsid w:val="00495962"/>
    <w:rsid w:val="004A4936"/>
    <w:rsid w:val="004A6BA9"/>
    <w:rsid w:val="004B5047"/>
    <w:rsid w:val="004B6C11"/>
    <w:rsid w:val="004B7A70"/>
    <w:rsid w:val="004C0398"/>
    <w:rsid w:val="004C0CBA"/>
    <w:rsid w:val="004C222D"/>
    <w:rsid w:val="004C44DD"/>
    <w:rsid w:val="004C68F6"/>
    <w:rsid w:val="004D0A2E"/>
    <w:rsid w:val="004D1D1A"/>
    <w:rsid w:val="004E08D4"/>
    <w:rsid w:val="004E0C2F"/>
    <w:rsid w:val="004E3B82"/>
    <w:rsid w:val="004E416D"/>
    <w:rsid w:val="004E79A5"/>
    <w:rsid w:val="004F1EEE"/>
    <w:rsid w:val="004F402D"/>
    <w:rsid w:val="00500386"/>
    <w:rsid w:val="00503342"/>
    <w:rsid w:val="00503AC5"/>
    <w:rsid w:val="005079E9"/>
    <w:rsid w:val="00507C7F"/>
    <w:rsid w:val="00512C28"/>
    <w:rsid w:val="005162E2"/>
    <w:rsid w:val="00521B48"/>
    <w:rsid w:val="005221D1"/>
    <w:rsid w:val="0052449E"/>
    <w:rsid w:val="0053172C"/>
    <w:rsid w:val="00533C3E"/>
    <w:rsid w:val="00542C5F"/>
    <w:rsid w:val="00542F77"/>
    <w:rsid w:val="00555099"/>
    <w:rsid w:val="00561555"/>
    <w:rsid w:val="00562BD5"/>
    <w:rsid w:val="0056684D"/>
    <w:rsid w:val="00570AA8"/>
    <w:rsid w:val="0057744A"/>
    <w:rsid w:val="00580681"/>
    <w:rsid w:val="00587171"/>
    <w:rsid w:val="00597BCF"/>
    <w:rsid w:val="005A0697"/>
    <w:rsid w:val="005A10BA"/>
    <w:rsid w:val="005A4370"/>
    <w:rsid w:val="005A6480"/>
    <w:rsid w:val="005B175A"/>
    <w:rsid w:val="005B1A26"/>
    <w:rsid w:val="005B33D9"/>
    <w:rsid w:val="005B587D"/>
    <w:rsid w:val="005C10FF"/>
    <w:rsid w:val="005C4563"/>
    <w:rsid w:val="005C7F8D"/>
    <w:rsid w:val="005D2B4D"/>
    <w:rsid w:val="005D4C6A"/>
    <w:rsid w:val="005E037B"/>
    <w:rsid w:val="005F04AB"/>
    <w:rsid w:val="005F3F27"/>
    <w:rsid w:val="005F55B4"/>
    <w:rsid w:val="005F637E"/>
    <w:rsid w:val="006038E2"/>
    <w:rsid w:val="00604A92"/>
    <w:rsid w:val="006065A2"/>
    <w:rsid w:val="0061145A"/>
    <w:rsid w:val="00617210"/>
    <w:rsid w:val="006200D7"/>
    <w:rsid w:val="006254CE"/>
    <w:rsid w:val="006268E9"/>
    <w:rsid w:val="0062691C"/>
    <w:rsid w:val="006277CF"/>
    <w:rsid w:val="00634460"/>
    <w:rsid w:val="00646D90"/>
    <w:rsid w:val="006518F5"/>
    <w:rsid w:val="006521AB"/>
    <w:rsid w:val="006523FA"/>
    <w:rsid w:val="00656321"/>
    <w:rsid w:val="00667EA2"/>
    <w:rsid w:val="00670718"/>
    <w:rsid w:val="00672F65"/>
    <w:rsid w:val="006B30C3"/>
    <w:rsid w:val="006C58B2"/>
    <w:rsid w:val="006C6C83"/>
    <w:rsid w:val="006C7022"/>
    <w:rsid w:val="006F0FC6"/>
    <w:rsid w:val="0070072C"/>
    <w:rsid w:val="007038CB"/>
    <w:rsid w:val="007045FB"/>
    <w:rsid w:val="00721DE3"/>
    <w:rsid w:val="00724CA4"/>
    <w:rsid w:val="00733744"/>
    <w:rsid w:val="00735168"/>
    <w:rsid w:val="007374D8"/>
    <w:rsid w:val="00742FB9"/>
    <w:rsid w:val="007473FD"/>
    <w:rsid w:val="00752919"/>
    <w:rsid w:val="00753CBA"/>
    <w:rsid w:val="00766F56"/>
    <w:rsid w:val="00774466"/>
    <w:rsid w:val="00780FF6"/>
    <w:rsid w:val="00785EDD"/>
    <w:rsid w:val="00787E24"/>
    <w:rsid w:val="007A32F4"/>
    <w:rsid w:val="007A458B"/>
    <w:rsid w:val="007A7866"/>
    <w:rsid w:val="007B4CE5"/>
    <w:rsid w:val="007B5B4B"/>
    <w:rsid w:val="007B6DB1"/>
    <w:rsid w:val="007B702B"/>
    <w:rsid w:val="007C5415"/>
    <w:rsid w:val="007C64DE"/>
    <w:rsid w:val="007D23F8"/>
    <w:rsid w:val="007D4651"/>
    <w:rsid w:val="007D46DD"/>
    <w:rsid w:val="007D4C78"/>
    <w:rsid w:val="007D751B"/>
    <w:rsid w:val="007E53A9"/>
    <w:rsid w:val="007F4DEB"/>
    <w:rsid w:val="007F7AB7"/>
    <w:rsid w:val="00803343"/>
    <w:rsid w:val="008058B6"/>
    <w:rsid w:val="00810AE0"/>
    <w:rsid w:val="00811EBF"/>
    <w:rsid w:val="00812A58"/>
    <w:rsid w:val="008130CC"/>
    <w:rsid w:val="00813F53"/>
    <w:rsid w:val="008148DB"/>
    <w:rsid w:val="00821291"/>
    <w:rsid w:val="00823E1D"/>
    <w:rsid w:val="00825884"/>
    <w:rsid w:val="0082772D"/>
    <w:rsid w:val="00833B1C"/>
    <w:rsid w:val="008423BF"/>
    <w:rsid w:val="00852260"/>
    <w:rsid w:val="00852B08"/>
    <w:rsid w:val="008542B1"/>
    <w:rsid w:val="00856979"/>
    <w:rsid w:val="00857645"/>
    <w:rsid w:val="008624CD"/>
    <w:rsid w:val="00865687"/>
    <w:rsid w:val="00866CEC"/>
    <w:rsid w:val="00870EC3"/>
    <w:rsid w:val="00872703"/>
    <w:rsid w:val="00876533"/>
    <w:rsid w:val="00880E24"/>
    <w:rsid w:val="008836AA"/>
    <w:rsid w:val="008864BB"/>
    <w:rsid w:val="00890AC8"/>
    <w:rsid w:val="00891D5D"/>
    <w:rsid w:val="00894DBC"/>
    <w:rsid w:val="008951D9"/>
    <w:rsid w:val="008A6D61"/>
    <w:rsid w:val="008B0E96"/>
    <w:rsid w:val="008B2EF8"/>
    <w:rsid w:val="008C45AE"/>
    <w:rsid w:val="008C618C"/>
    <w:rsid w:val="008D0403"/>
    <w:rsid w:val="008D48C3"/>
    <w:rsid w:val="008D54F3"/>
    <w:rsid w:val="00900E7A"/>
    <w:rsid w:val="00903FB4"/>
    <w:rsid w:val="0090780C"/>
    <w:rsid w:val="009079BA"/>
    <w:rsid w:val="00907AA5"/>
    <w:rsid w:val="00912D3D"/>
    <w:rsid w:val="00917658"/>
    <w:rsid w:val="0092104A"/>
    <w:rsid w:val="00922E38"/>
    <w:rsid w:val="00924774"/>
    <w:rsid w:val="00925E35"/>
    <w:rsid w:val="00926955"/>
    <w:rsid w:val="00927E83"/>
    <w:rsid w:val="0093095F"/>
    <w:rsid w:val="00933D12"/>
    <w:rsid w:val="00941796"/>
    <w:rsid w:val="00942978"/>
    <w:rsid w:val="00942C5F"/>
    <w:rsid w:val="00954E08"/>
    <w:rsid w:val="009631BC"/>
    <w:rsid w:val="0096660C"/>
    <w:rsid w:val="009734AD"/>
    <w:rsid w:val="00973D0D"/>
    <w:rsid w:val="009842E5"/>
    <w:rsid w:val="00990FD3"/>
    <w:rsid w:val="009923B8"/>
    <w:rsid w:val="009954D0"/>
    <w:rsid w:val="00997405"/>
    <w:rsid w:val="009A4E78"/>
    <w:rsid w:val="009A694A"/>
    <w:rsid w:val="009B7A32"/>
    <w:rsid w:val="009C0A2C"/>
    <w:rsid w:val="009C100F"/>
    <w:rsid w:val="009D0761"/>
    <w:rsid w:val="009E58B2"/>
    <w:rsid w:val="009E6144"/>
    <w:rsid w:val="009F396D"/>
    <w:rsid w:val="009F4DD3"/>
    <w:rsid w:val="009F6DC3"/>
    <w:rsid w:val="00A02F7C"/>
    <w:rsid w:val="00A03BB5"/>
    <w:rsid w:val="00A04718"/>
    <w:rsid w:val="00A058D5"/>
    <w:rsid w:val="00A05B1D"/>
    <w:rsid w:val="00A06346"/>
    <w:rsid w:val="00A07171"/>
    <w:rsid w:val="00A12314"/>
    <w:rsid w:val="00A13032"/>
    <w:rsid w:val="00A153B4"/>
    <w:rsid w:val="00A156FF"/>
    <w:rsid w:val="00A25E1B"/>
    <w:rsid w:val="00A25F80"/>
    <w:rsid w:val="00A322BD"/>
    <w:rsid w:val="00A35E82"/>
    <w:rsid w:val="00A40AF9"/>
    <w:rsid w:val="00A428E7"/>
    <w:rsid w:val="00A45B4B"/>
    <w:rsid w:val="00A55AB1"/>
    <w:rsid w:val="00A55C2B"/>
    <w:rsid w:val="00A57AC0"/>
    <w:rsid w:val="00A639CD"/>
    <w:rsid w:val="00A63AA3"/>
    <w:rsid w:val="00A672DF"/>
    <w:rsid w:val="00A75663"/>
    <w:rsid w:val="00A76C75"/>
    <w:rsid w:val="00A84079"/>
    <w:rsid w:val="00A91543"/>
    <w:rsid w:val="00A93F81"/>
    <w:rsid w:val="00A94BF2"/>
    <w:rsid w:val="00A95340"/>
    <w:rsid w:val="00AB5FDC"/>
    <w:rsid w:val="00AC0B52"/>
    <w:rsid w:val="00AC0F2A"/>
    <w:rsid w:val="00AC23E1"/>
    <w:rsid w:val="00AC485F"/>
    <w:rsid w:val="00AD3041"/>
    <w:rsid w:val="00AD6AB4"/>
    <w:rsid w:val="00AE1E14"/>
    <w:rsid w:val="00AE2A09"/>
    <w:rsid w:val="00AE2FFC"/>
    <w:rsid w:val="00AE4093"/>
    <w:rsid w:val="00AE51AE"/>
    <w:rsid w:val="00AE7A2B"/>
    <w:rsid w:val="00B03703"/>
    <w:rsid w:val="00B055F9"/>
    <w:rsid w:val="00B11541"/>
    <w:rsid w:val="00B11DCA"/>
    <w:rsid w:val="00B12949"/>
    <w:rsid w:val="00B12F62"/>
    <w:rsid w:val="00B20C20"/>
    <w:rsid w:val="00B22C04"/>
    <w:rsid w:val="00B22C2B"/>
    <w:rsid w:val="00B233EB"/>
    <w:rsid w:val="00B2544D"/>
    <w:rsid w:val="00B254DF"/>
    <w:rsid w:val="00B271B4"/>
    <w:rsid w:val="00B31BAD"/>
    <w:rsid w:val="00B329FF"/>
    <w:rsid w:val="00B352BA"/>
    <w:rsid w:val="00B35691"/>
    <w:rsid w:val="00B37EDC"/>
    <w:rsid w:val="00B41175"/>
    <w:rsid w:val="00B42C29"/>
    <w:rsid w:val="00B437FE"/>
    <w:rsid w:val="00B50149"/>
    <w:rsid w:val="00B57779"/>
    <w:rsid w:val="00B57A1B"/>
    <w:rsid w:val="00B60469"/>
    <w:rsid w:val="00B60E37"/>
    <w:rsid w:val="00B6294D"/>
    <w:rsid w:val="00B70F3F"/>
    <w:rsid w:val="00B72A06"/>
    <w:rsid w:val="00B73EEF"/>
    <w:rsid w:val="00B83959"/>
    <w:rsid w:val="00B86E5A"/>
    <w:rsid w:val="00B86F14"/>
    <w:rsid w:val="00B96B8E"/>
    <w:rsid w:val="00BA3F9F"/>
    <w:rsid w:val="00BA6434"/>
    <w:rsid w:val="00BC02F0"/>
    <w:rsid w:val="00BC2839"/>
    <w:rsid w:val="00BC5C68"/>
    <w:rsid w:val="00BC7648"/>
    <w:rsid w:val="00BC7E8E"/>
    <w:rsid w:val="00BD2DA7"/>
    <w:rsid w:val="00BE4931"/>
    <w:rsid w:val="00BE52FC"/>
    <w:rsid w:val="00BE5FAB"/>
    <w:rsid w:val="00BE661D"/>
    <w:rsid w:val="00BF2016"/>
    <w:rsid w:val="00BF44AB"/>
    <w:rsid w:val="00BF455E"/>
    <w:rsid w:val="00C00693"/>
    <w:rsid w:val="00C021D3"/>
    <w:rsid w:val="00C02CEF"/>
    <w:rsid w:val="00C064FC"/>
    <w:rsid w:val="00C108A7"/>
    <w:rsid w:val="00C117ED"/>
    <w:rsid w:val="00C1691A"/>
    <w:rsid w:val="00C1794D"/>
    <w:rsid w:val="00C201E6"/>
    <w:rsid w:val="00C21F0A"/>
    <w:rsid w:val="00C22F8F"/>
    <w:rsid w:val="00C26390"/>
    <w:rsid w:val="00C27FEA"/>
    <w:rsid w:val="00C31B35"/>
    <w:rsid w:val="00C32FF8"/>
    <w:rsid w:val="00C341BF"/>
    <w:rsid w:val="00C370C3"/>
    <w:rsid w:val="00C4071A"/>
    <w:rsid w:val="00C462AC"/>
    <w:rsid w:val="00C54F8B"/>
    <w:rsid w:val="00C62C6B"/>
    <w:rsid w:val="00C6481C"/>
    <w:rsid w:val="00C677BA"/>
    <w:rsid w:val="00C73017"/>
    <w:rsid w:val="00C8108E"/>
    <w:rsid w:val="00C83274"/>
    <w:rsid w:val="00C8695E"/>
    <w:rsid w:val="00C873B0"/>
    <w:rsid w:val="00C918A8"/>
    <w:rsid w:val="00C94955"/>
    <w:rsid w:val="00CC0B51"/>
    <w:rsid w:val="00CC0EAB"/>
    <w:rsid w:val="00CC1864"/>
    <w:rsid w:val="00CC3CE8"/>
    <w:rsid w:val="00CC4041"/>
    <w:rsid w:val="00CC4EE8"/>
    <w:rsid w:val="00CD07ED"/>
    <w:rsid w:val="00CD66D4"/>
    <w:rsid w:val="00CF0D7A"/>
    <w:rsid w:val="00CF24C7"/>
    <w:rsid w:val="00D0365D"/>
    <w:rsid w:val="00D03A75"/>
    <w:rsid w:val="00D0434C"/>
    <w:rsid w:val="00D140AE"/>
    <w:rsid w:val="00D150D6"/>
    <w:rsid w:val="00D16B55"/>
    <w:rsid w:val="00D2219D"/>
    <w:rsid w:val="00D232D4"/>
    <w:rsid w:val="00D234BB"/>
    <w:rsid w:val="00D239C2"/>
    <w:rsid w:val="00D3182B"/>
    <w:rsid w:val="00D33301"/>
    <w:rsid w:val="00D34FA0"/>
    <w:rsid w:val="00D352D9"/>
    <w:rsid w:val="00D443E0"/>
    <w:rsid w:val="00D47512"/>
    <w:rsid w:val="00D54924"/>
    <w:rsid w:val="00D646FA"/>
    <w:rsid w:val="00D86A75"/>
    <w:rsid w:val="00D9001E"/>
    <w:rsid w:val="00D93285"/>
    <w:rsid w:val="00DA22AE"/>
    <w:rsid w:val="00DA7FBC"/>
    <w:rsid w:val="00DB471A"/>
    <w:rsid w:val="00DC0847"/>
    <w:rsid w:val="00DC1D9D"/>
    <w:rsid w:val="00DC4154"/>
    <w:rsid w:val="00DC703B"/>
    <w:rsid w:val="00DD2373"/>
    <w:rsid w:val="00DD4B3F"/>
    <w:rsid w:val="00DD4B9E"/>
    <w:rsid w:val="00DD6FE4"/>
    <w:rsid w:val="00DE3B42"/>
    <w:rsid w:val="00DE6A6C"/>
    <w:rsid w:val="00DE72ED"/>
    <w:rsid w:val="00DF385B"/>
    <w:rsid w:val="00DF44CD"/>
    <w:rsid w:val="00DF7D5E"/>
    <w:rsid w:val="00E00854"/>
    <w:rsid w:val="00E01093"/>
    <w:rsid w:val="00E0680B"/>
    <w:rsid w:val="00E06BD6"/>
    <w:rsid w:val="00E1476E"/>
    <w:rsid w:val="00E21D59"/>
    <w:rsid w:val="00E31A07"/>
    <w:rsid w:val="00E31A1A"/>
    <w:rsid w:val="00E358D1"/>
    <w:rsid w:val="00E3662F"/>
    <w:rsid w:val="00E42FF9"/>
    <w:rsid w:val="00E433A8"/>
    <w:rsid w:val="00E45C89"/>
    <w:rsid w:val="00E51011"/>
    <w:rsid w:val="00E5672F"/>
    <w:rsid w:val="00E634B8"/>
    <w:rsid w:val="00E659EF"/>
    <w:rsid w:val="00E66958"/>
    <w:rsid w:val="00E67C0B"/>
    <w:rsid w:val="00E808FD"/>
    <w:rsid w:val="00E82D9D"/>
    <w:rsid w:val="00E833E6"/>
    <w:rsid w:val="00E8425D"/>
    <w:rsid w:val="00E944CD"/>
    <w:rsid w:val="00E95866"/>
    <w:rsid w:val="00E964B3"/>
    <w:rsid w:val="00E96D76"/>
    <w:rsid w:val="00E97C26"/>
    <w:rsid w:val="00EA0583"/>
    <w:rsid w:val="00EA0FBC"/>
    <w:rsid w:val="00EA73CE"/>
    <w:rsid w:val="00EA7594"/>
    <w:rsid w:val="00EB250B"/>
    <w:rsid w:val="00EB4184"/>
    <w:rsid w:val="00EB6E89"/>
    <w:rsid w:val="00EB6FAE"/>
    <w:rsid w:val="00EC0482"/>
    <w:rsid w:val="00EC0BDC"/>
    <w:rsid w:val="00ED29AD"/>
    <w:rsid w:val="00ED3F47"/>
    <w:rsid w:val="00ED4BB1"/>
    <w:rsid w:val="00ED533C"/>
    <w:rsid w:val="00EE2885"/>
    <w:rsid w:val="00EE79E0"/>
    <w:rsid w:val="00EF0682"/>
    <w:rsid w:val="00EF24BF"/>
    <w:rsid w:val="00F0227D"/>
    <w:rsid w:val="00F04D8D"/>
    <w:rsid w:val="00F12C1A"/>
    <w:rsid w:val="00F15B6A"/>
    <w:rsid w:val="00F16688"/>
    <w:rsid w:val="00F27232"/>
    <w:rsid w:val="00F30086"/>
    <w:rsid w:val="00F31162"/>
    <w:rsid w:val="00F3497C"/>
    <w:rsid w:val="00F35D0B"/>
    <w:rsid w:val="00F35FAE"/>
    <w:rsid w:val="00F363C4"/>
    <w:rsid w:val="00F43A2F"/>
    <w:rsid w:val="00F5369E"/>
    <w:rsid w:val="00F66462"/>
    <w:rsid w:val="00F6683B"/>
    <w:rsid w:val="00F74058"/>
    <w:rsid w:val="00F81BE6"/>
    <w:rsid w:val="00F82DCB"/>
    <w:rsid w:val="00F84074"/>
    <w:rsid w:val="00F93153"/>
    <w:rsid w:val="00F93B53"/>
    <w:rsid w:val="00F94D9C"/>
    <w:rsid w:val="00F94F6F"/>
    <w:rsid w:val="00FA2AA7"/>
    <w:rsid w:val="00FB1DD2"/>
    <w:rsid w:val="00FB47A2"/>
    <w:rsid w:val="00FB58F5"/>
    <w:rsid w:val="00FB60D8"/>
    <w:rsid w:val="00FB6182"/>
    <w:rsid w:val="00FB7B8A"/>
    <w:rsid w:val="00FC0139"/>
    <w:rsid w:val="00FC6BE4"/>
    <w:rsid w:val="00FC76DA"/>
    <w:rsid w:val="00FD0C99"/>
    <w:rsid w:val="00FD1192"/>
    <w:rsid w:val="00FD505C"/>
    <w:rsid w:val="00FE2657"/>
    <w:rsid w:val="00FE4AA9"/>
    <w:rsid w:val="00FE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AE"/>
    <w:rPr>
      <w:sz w:val="24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8C45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C45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C45A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C45AE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038C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7038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C45AE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7038CB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DF44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Zakonu">
    <w:name w:val="StyleZakonu"/>
    <w:basedOn w:val="a"/>
    <w:link w:val="StyleZakonu0"/>
    <w:uiPriority w:val="99"/>
    <w:rsid w:val="00DF44CD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basedOn w:val="a0"/>
    <w:link w:val="StyleZakonu"/>
    <w:uiPriority w:val="99"/>
    <w:locked/>
    <w:rsid w:val="00DF44CD"/>
    <w:rPr>
      <w:rFonts w:cs="Times New Roman"/>
      <w:lang w:val="uk-UA"/>
    </w:rPr>
  </w:style>
  <w:style w:type="paragraph" w:styleId="a6">
    <w:name w:val="header"/>
    <w:basedOn w:val="a"/>
    <w:link w:val="a7"/>
    <w:uiPriority w:val="99"/>
    <w:rsid w:val="00B96B8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B96B8E"/>
    <w:rPr>
      <w:rFonts w:eastAsia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96B8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B96B8E"/>
    <w:rPr>
      <w:rFonts w:eastAsia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rsid w:val="0050334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503342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locked/>
    <w:rsid w:val="00503342"/>
    <w:rPr>
      <w:rFonts w:eastAsia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50334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locked/>
    <w:rsid w:val="00503342"/>
    <w:rPr>
      <w:rFonts w:eastAsia="Times New Roman" w:cs="Times New Roman"/>
      <w:b/>
      <w:bCs/>
    </w:rPr>
  </w:style>
  <w:style w:type="paragraph" w:customStyle="1" w:styleId="af">
    <w:name w:val="Вид документа"/>
    <w:basedOn w:val="a"/>
    <w:next w:val="a"/>
    <w:uiPriority w:val="99"/>
    <w:rsid w:val="00117D72"/>
    <w:pPr>
      <w:keepNext/>
      <w:keepLines/>
      <w:spacing w:after="240"/>
      <w:jc w:val="right"/>
    </w:pPr>
    <w:rPr>
      <w:rFonts w:ascii="Antiqua" w:hAnsi="Antiqua"/>
      <w:spacing w:val="20"/>
      <w:sz w:val="26"/>
      <w:szCs w:val="20"/>
    </w:rPr>
  </w:style>
  <w:style w:type="paragraph" w:styleId="HTML">
    <w:name w:val="HTML Preformatted"/>
    <w:basedOn w:val="a"/>
    <w:link w:val="HTML0"/>
    <w:uiPriority w:val="99"/>
    <w:rsid w:val="00117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46D90"/>
    <w:rPr>
      <w:rFonts w:ascii="Courier New" w:hAnsi="Courier New" w:cs="Courier New"/>
      <w:lang w:eastAsia="ru-RU"/>
    </w:rPr>
  </w:style>
  <w:style w:type="character" w:customStyle="1" w:styleId="st24">
    <w:name w:val="st24"/>
    <w:uiPriority w:val="99"/>
    <w:rsid w:val="000859BA"/>
    <w:rPr>
      <w:rFonts w:ascii="Times New Roman" w:hAnsi="Times New Roman"/>
      <w:b/>
      <w:color w:val="000000"/>
      <w:sz w:val="32"/>
    </w:rPr>
  </w:style>
  <w:style w:type="character" w:customStyle="1" w:styleId="st44">
    <w:name w:val="st44"/>
    <w:uiPriority w:val="99"/>
    <w:rsid w:val="000859BA"/>
    <w:rPr>
      <w:rFonts w:ascii="Times New Roman" w:hAnsi="Times New Roman"/>
      <w:b/>
      <w:color w:val="000000"/>
    </w:rPr>
  </w:style>
  <w:style w:type="character" w:customStyle="1" w:styleId="st42">
    <w:name w:val="st42"/>
    <w:uiPriority w:val="99"/>
    <w:rsid w:val="00B271B4"/>
    <w:rPr>
      <w:rFonts w:ascii="Times New Roman" w:hAnsi="Times New Roman"/>
      <w:color w:val="000000"/>
    </w:rPr>
  </w:style>
  <w:style w:type="character" w:customStyle="1" w:styleId="st161">
    <w:name w:val="st161"/>
    <w:uiPriority w:val="99"/>
    <w:rsid w:val="00A05B1D"/>
    <w:rPr>
      <w:rFonts w:ascii="Times New Roman" w:hAnsi="Times New Roman"/>
      <w:b/>
      <w:color w:val="000000"/>
      <w:sz w:val="28"/>
    </w:rPr>
  </w:style>
  <w:style w:type="character" w:customStyle="1" w:styleId="FontStyle">
    <w:name w:val="Font Style"/>
    <w:uiPriority w:val="99"/>
    <w:rsid w:val="00DF385B"/>
    <w:rPr>
      <w:color w:val="000000"/>
      <w:sz w:val="20"/>
    </w:rPr>
  </w:style>
  <w:style w:type="paragraph" w:customStyle="1" w:styleId="StyleProp">
    <w:name w:val="StyleProp"/>
    <w:basedOn w:val="a"/>
    <w:link w:val="StyleProp0"/>
    <w:uiPriority w:val="99"/>
    <w:rsid w:val="00E97C26"/>
    <w:pPr>
      <w:spacing w:line="200" w:lineRule="exact"/>
      <w:ind w:firstLine="227"/>
      <w:jc w:val="both"/>
    </w:pPr>
    <w:rPr>
      <w:sz w:val="18"/>
      <w:szCs w:val="20"/>
    </w:rPr>
  </w:style>
  <w:style w:type="character" w:customStyle="1" w:styleId="StyleProp0">
    <w:name w:val="StyleProp Знак"/>
    <w:basedOn w:val="a0"/>
    <w:link w:val="StyleProp"/>
    <w:uiPriority w:val="99"/>
    <w:locked/>
    <w:rsid w:val="00E97C26"/>
    <w:rPr>
      <w:rFonts w:cs="Times New Roman"/>
      <w:sz w:val="18"/>
      <w:lang w:val="uk-UA" w:eastAsia="ru-RU" w:bidi="ar-SA"/>
    </w:rPr>
  </w:style>
  <w:style w:type="paragraph" w:customStyle="1" w:styleId="StyleOstRed">
    <w:name w:val="StyleOstRed"/>
    <w:basedOn w:val="a"/>
    <w:uiPriority w:val="99"/>
    <w:rsid w:val="0033367A"/>
    <w:pPr>
      <w:spacing w:after="120"/>
      <w:ind w:firstLine="720"/>
      <w:jc w:val="both"/>
    </w:pPr>
    <w:rPr>
      <w:sz w:val="28"/>
      <w:szCs w:val="20"/>
    </w:rPr>
  </w:style>
  <w:style w:type="character" w:styleId="af0">
    <w:name w:val="Strong"/>
    <w:basedOn w:val="a0"/>
    <w:uiPriority w:val="99"/>
    <w:qFormat/>
    <w:locked/>
    <w:rsid w:val="00F81BE6"/>
    <w:rPr>
      <w:rFonts w:cs="Times New Roman"/>
      <w:b/>
      <w:bCs/>
    </w:rPr>
  </w:style>
  <w:style w:type="table" w:styleId="af1">
    <w:name w:val="Table Grid"/>
    <w:basedOn w:val="a1"/>
    <w:uiPriority w:val="99"/>
    <w:locked/>
    <w:rsid w:val="00284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AC0F2A"/>
  </w:style>
  <w:style w:type="paragraph" w:styleId="af2">
    <w:name w:val="List Paragraph"/>
    <w:basedOn w:val="a"/>
    <w:uiPriority w:val="34"/>
    <w:qFormat/>
    <w:rsid w:val="00FD5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AE"/>
    <w:rPr>
      <w:sz w:val="24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8C45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C45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C45A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C45AE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03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038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C45AE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7038CB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DF44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Zakonu">
    <w:name w:val="StyleZakonu"/>
    <w:basedOn w:val="a"/>
    <w:link w:val="StyleZakonu0"/>
    <w:uiPriority w:val="99"/>
    <w:rsid w:val="00DF44CD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basedOn w:val="a0"/>
    <w:link w:val="StyleZakonu"/>
    <w:uiPriority w:val="99"/>
    <w:locked/>
    <w:rsid w:val="00DF44CD"/>
    <w:rPr>
      <w:rFonts w:cs="Times New Roman"/>
      <w:lang w:val="uk-UA"/>
    </w:rPr>
  </w:style>
  <w:style w:type="paragraph" w:styleId="a6">
    <w:name w:val="header"/>
    <w:basedOn w:val="a"/>
    <w:link w:val="a7"/>
    <w:uiPriority w:val="99"/>
    <w:rsid w:val="00B96B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96B8E"/>
    <w:rPr>
      <w:rFonts w:eastAsia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96B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96B8E"/>
    <w:rPr>
      <w:rFonts w:eastAsia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rsid w:val="0050334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5033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503342"/>
    <w:rPr>
      <w:rFonts w:eastAsia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5033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503342"/>
    <w:rPr>
      <w:rFonts w:eastAsia="Times New Roman" w:cs="Times New Roman"/>
      <w:b/>
      <w:bCs/>
    </w:rPr>
  </w:style>
  <w:style w:type="paragraph" w:customStyle="1" w:styleId="af">
    <w:name w:val="Вид документа"/>
    <w:basedOn w:val="a"/>
    <w:next w:val="a"/>
    <w:uiPriority w:val="99"/>
    <w:rsid w:val="00117D72"/>
    <w:pPr>
      <w:keepNext/>
      <w:keepLines/>
      <w:spacing w:after="240"/>
      <w:jc w:val="right"/>
    </w:pPr>
    <w:rPr>
      <w:rFonts w:ascii="Antiqua" w:hAnsi="Antiqua"/>
      <w:spacing w:val="20"/>
      <w:sz w:val="26"/>
      <w:szCs w:val="20"/>
    </w:rPr>
  </w:style>
  <w:style w:type="paragraph" w:styleId="HTML">
    <w:name w:val="HTML Preformatted"/>
    <w:basedOn w:val="a"/>
    <w:link w:val="HTML0"/>
    <w:uiPriority w:val="99"/>
    <w:rsid w:val="00117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46D90"/>
    <w:rPr>
      <w:rFonts w:ascii="Courier New" w:hAnsi="Courier New" w:cs="Courier New"/>
      <w:lang w:eastAsia="ru-RU"/>
    </w:rPr>
  </w:style>
  <w:style w:type="character" w:customStyle="1" w:styleId="st24">
    <w:name w:val="st24"/>
    <w:uiPriority w:val="99"/>
    <w:rsid w:val="000859BA"/>
    <w:rPr>
      <w:rFonts w:ascii="Times New Roman" w:hAnsi="Times New Roman"/>
      <w:b/>
      <w:color w:val="000000"/>
      <w:sz w:val="32"/>
    </w:rPr>
  </w:style>
  <w:style w:type="character" w:customStyle="1" w:styleId="st44">
    <w:name w:val="st44"/>
    <w:uiPriority w:val="99"/>
    <w:rsid w:val="000859BA"/>
    <w:rPr>
      <w:rFonts w:ascii="Times New Roman" w:hAnsi="Times New Roman"/>
      <w:b/>
      <w:color w:val="000000"/>
    </w:rPr>
  </w:style>
  <w:style w:type="character" w:customStyle="1" w:styleId="st42">
    <w:name w:val="st42"/>
    <w:uiPriority w:val="99"/>
    <w:rsid w:val="00B271B4"/>
    <w:rPr>
      <w:rFonts w:ascii="Times New Roman" w:hAnsi="Times New Roman"/>
      <w:color w:val="000000"/>
    </w:rPr>
  </w:style>
  <w:style w:type="character" w:customStyle="1" w:styleId="st161">
    <w:name w:val="st161"/>
    <w:uiPriority w:val="99"/>
    <w:rsid w:val="00A05B1D"/>
    <w:rPr>
      <w:rFonts w:ascii="Times New Roman" w:hAnsi="Times New Roman"/>
      <w:b/>
      <w:color w:val="000000"/>
      <w:sz w:val="28"/>
    </w:rPr>
  </w:style>
  <w:style w:type="character" w:customStyle="1" w:styleId="FontStyle">
    <w:name w:val="Font Style"/>
    <w:uiPriority w:val="99"/>
    <w:rsid w:val="00DF385B"/>
    <w:rPr>
      <w:color w:val="000000"/>
      <w:sz w:val="20"/>
    </w:rPr>
  </w:style>
  <w:style w:type="paragraph" w:customStyle="1" w:styleId="StyleProp">
    <w:name w:val="StyleProp"/>
    <w:basedOn w:val="a"/>
    <w:link w:val="StyleProp0"/>
    <w:uiPriority w:val="99"/>
    <w:rsid w:val="00E97C26"/>
    <w:pPr>
      <w:spacing w:line="200" w:lineRule="exact"/>
      <w:ind w:firstLine="227"/>
      <w:jc w:val="both"/>
    </w:pPr>
    <w:rPr>
      <w:sz w:val="18"/>
      <w:szCs w:val="20"/>
    </w:rPr>
  </w:style>
  <w:style w:type="character" w:customStyle="1" w:styleId="StyleProp0">
    <w:name w:val="StyleProp Знак"/>
    <w:basedOn w:val="a0"/>
    <w:link w:val="StyleProp"/>
    <w:uiPriority w:val="99"/>
    <w:locked/>
    <w:rsid w:val="00E97C26"/>
    <w:rPr>
      <w:rFonts w:cs="Times New Roman"/>
      <w:sz w:val="18"/>
      <w:lang w:val="uk-UA" w:eastAsia="ru-RU" w:bidi="ar-SA"/>
    </w:rPr>
  </w:style>
  <w:style w:type="paragraph" w:customStyle="1" w:styleId="StyleOstRed">
    <w:name w:val="StyleOstRed"/>
    <w:basedOn w:val="a"/>
    <w:uiPriority w:val="99"/>
    <w:rsid w:val="0033367A"/>
    <w:pPr>
      <w:spacing w:after="120"/>
      <w:ind w:firstLine="720"/>
      <w:jc w:val="both"/>
    </w:pPr>
    <w:rPr>
      <w:sz w:val="28"/>
      <w:szCs w:val="20"/>
    </w:rPr>
  </w:style>
  <w:style w:type="character" w:styleId="af0">
    <w:name w:val="Strong"/>
    <w:basedOn w:val="a0"/>
    <w:uiPriority w:val="99"/>
    <w:qFormat/>
    <w:locked/>
    <w:rsid w:val="00F81BE6"/>
    <w:rPr>
      <w:rFonts w:cs="Times New Roman"/>
      <w:b/>
      <w:bCs/>
    </w:rPr>
  </w:style>
  <w:style w:type="table" w:styleId="af1">
    <w:name w:val="Table Grid"/>
    <w:basedOn w:val="a1"/>
    <w:uiPriority w:val="99"/>
    <w:locked/>
    <w:rsid w:val="00284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AC0F2A"/>
  </w:style>
  <w:style w:type="paragraph" w:styleId="af2">
    <w:name w:val="List Paragraph"/>
    <w:basedOn w:val="a"/>
    <w:uiPriority w:val="34"/>
    <w:qFormat/>
    <w:rsid w:val="00FD5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/>
  <cp:lastModifiedBy/>
  <cp:revision>1</cp:revision>
  <cp:lastPrinted>2015-07-21T06:24:00Z</cp:lastPrinted>
  <dcterms:created xsi:type="dcterms:W3CDTF">2015-11-03T08:03:00Z</dcterms:created>
  <dcterms:modified xsi:type="dcterms:W3CDTF">2015-11-03T10:52:00Z</dcterms:modified>
</cp:coreProperties>
</file>